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1D5C" w14:textId="77777777" w:rsidR="00C426BF" w:rsidRDefault="00C426BF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sz w:val="20"/>
          <w:szCs w:val="20"/>
          <w:lang w:val="lv-LV" w:eastAsia="hi-IN" w:bidi="hi-IN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33F3F26" wp14:editId="1C66698D">
            <wp:simplePos x="0" y="0"/>
            <wp:positionH relativeFrom="margin">
              <wp:posOffset>5160645</wp:posOffset>
            </wp:positionH>
            <wp:positionV relativeFrom="paragraph">
              <wp:posOffset>0</wp:posOffset>
            </wp:positionV>
            <wp:extent cx="967740" cy="967740"/>
            <wp:effectExtent l="0" t="0" r="3810" b="3810"/>
            <wp:wrapThrough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F1D46" w14:textId="312AE7F7" w:rsidR="0025489D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lv-LV" w:eastAsia="hi-IN" w:bidi="hi-IN"/>
        </w:rPr>
        <w:t>202</w:t>
      </w:r>
      <w:r w:rsidR="00C20D04"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lv-LV" w:eastAsia="hi-IN" w:bidi="hi-IN"/>
        </w:rPr>
        <w:t>4</w:t>
      </w:r>
      <w:r w:rsidRPr="00F35A8F"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  <w:t>.</w:t>
      </w:r>
      <w:r w:rsidR="00A050BC"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  <w:t xml:space="preserve"> </w:t>
      </w:r>
      <w:r w:rsidRPr="00F35A8F"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  <w:t xml:space="preserve">gada </w:t>
      </w:r>
      <w:r w:rsidR="00C20D04"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  <w:t>02</w:t>
      </w:r>
      <w:r w:rsidR="00A050BC"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  <w:t xml:space="preserve">. </w:t>
      </w:r>
      <w:r w:rsidR="00C20D04"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  <w:t>aprīlī</w:t>
      </w:r>
    </w:p>
    <w:p w14:paraId="6F52F1E0" w14:textId="77777777" w:rsidR="00F35A8F" w:rsidRPr="00F35A8F" w:rsidRDefault="00F35A8F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 w:eastAsia="hi-IN" w:bidi="hi-IN"/>
        </w:rPr>
      </w:pPr>
    </w:p>
    <w:p w14:paraId="5C160A7F" w14:textId="22343A8D" w:rsidR="0025489D" w:rsidRPr="00F35A8F" w:rsidRDefault="00B432C6" w:rsidP="00F35A8F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lv-LV" w:eastAsia="hi-IN" w:bidi="hi-IN"/>
        </w:rPr>
        <w:t>Z</w:t>
      </w:r>
      <w:r w:rsidR="0025489D" w:rsidRPr="00F35A8F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lv-LV" w:eastAsia="hi-IN" w:bidi="hi-IN"/>
        </w:rPr>
        <w:t>iņojums 202</w:t>
      </w:r>
      <w:r w:rsidR="00C20D04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lv-LV" w:eastAsia="hi-IN" w:bidi="hi-IN"/>
        </w:rPr>
        <w:t>3</w:t>
      </w:r>
      <w:r w:rsidR="0025489D" w:rsidRPr="00F35A8F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lv-LV" w:eastAsia="hi-IN" w:bidi="hi-IN"/>
        </w:rPr>
        <w:t>.gada finanšu pārskatam</w:t>
      </w:r>
    </w:p>
    <w:p w14:paraId="549D882C" w14:textId="77777777" w:rsidR="0025489D" w:rsidRPr="00F35A8F" w:rsidRDefault="0025489D" w:rsidP="00F35A8F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Informācija par partiju</w:t>
      </w:r>
      <w:r w:rsidR="00F35A8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apvienību</w:t>
      </w:r>
    </w:p>
    <w:p w14:paraId="3A7DD840" w14:textId="77777777" w:rsidR="0025489D" w:rsidRPr="00F35A8F" w:rsidRDefault="00B432C6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Partiju apvienības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nosaukums: 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"Apvienība Latvijai"</w:t>
      </w:r>
    </w:p>
    <w:p w14:paraId="08DDE80B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Juridiskā adrese:  </w:t>
      </w:r>
      <w:r w:rsidR="004123B3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Rīga, Brāļu Kaudzīšu iela 19 - 1</w:t>
      </w:r>
    </w:p>
    <w:p w14:paraId="441BAAD7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Partijas reģ. Nr. </w:t>
      </w:r>
      <w:r w:rsidR="004123B3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40008315581</w:t>
      </w:r>
    </w:p>
    <w:p w14:paraId="7475C076" w14:textId="77777777" w:rsidR="0025489D" w:rsidRPr="00F35A8F" w:rsidRDefault="004123B3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Reģistrācijas d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atums 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29.04.2022</w:t>
      </w:r>
    </w:p>
    <w:p w14:paraId="64655E35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Partijas vadība:</w:t>
      </w:r>
    </w:p>
    <w:p w14:paraId="1FDC1476" w14:textId="77777777" w:rsidR="0025489D" w:rsidRPr="00F35A8F" w:rsidRDefault="0025489D" w:rsidP="00F35A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Valdes priekšsēdētājs: </w:t>
      </w:r>
      <w:r w:rsidR="00975CB0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Māris Možvillo 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(ievēlēts </w:t>
      </w:r>
      <w:r w:rsidR="00975CB0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29.04.2022.</w:t>
      </w:r>
      <w:r w:rsidR="00C426B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);</w:t>
      </w:r>
    </w:p>
    <w:p w14:paraId="5909BA59" w14:textId="77777777" w:rsidR="0025489D" w:rsidRPr="00F35A8F" w:rsidRDefault="00975CB0" w:rsidP="00F35A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Valdes loceklis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: 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Eduards Bergmanis </w:t>
      </w:r>
      <w:r w:rsidR="00C426B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(ievēlēts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</w:t>
      </w:r>
      <w:r w:rsidR="004429B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29.04.2022.</w:t>
      </w:r>
      <w:r w:rsidR="00C426B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);</w:t>
      </w:r>
    </w:p>
    <w:p w14:paraId="653ECD1C" w14:textId="77777777" w:rsidR="004429BF" w:rsidRPr="00F35A8F" w:rsidRDefault="004429BF" w:rsidP="00F35A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Valdes loceklis: Ilze Ruģele (ievēlēta 29.04.2022.</w:t>
      </w:r>
      <w:r w:rsidR="00C426B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);</w:t>
      </w:r>
    </w:p>
    <w:p w14:paraId="354F90C7" w14:textId="77777777" w:rsidR="004429BF" w:rsidRPr="00F35A8F" w:rsidRDefault="004429BF" w:rsidP="00F35A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Valdes loceklis: Uldis Godainis </w:t>
      </w:r>
      <w:r w:rsidR="00C426B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(ievēlēts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29.04.2022.).</w:t>
      </w:r>
    </w:p>
    <w:p w14:paraId="4871E175" w14:textId="77777777" w:rsidR="00C426BF" w:rsidRPr="00F35A8F" w:rsidRDefault="00C426BF" w:rsidP="00F35A8F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</w:p>
    <w:p w14:paraId="53E32410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Ziņas par bilanci.</w:t>
      </w:r>
    </w:p>
    <w:p w14:paraId="4BEB5C7E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Atlikums uz 2022.gada </w:t>
      </w:r>
      <w:r w:rsidR="004429BF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reģistrācijas dienu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:</w:t>
      </w:r>
    </w:p>
    <w:p w14:paraId="1F483015" w14:textId="77777777" w:rsidR="0025489D" w:rsidRPr="00F35A8F" w:rsidRDefault="004429BF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B</w:t>
      </w:r>
      <w:r w:rsidR="00817C06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ankas kontā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</w:t>
      </w:r>
      <w:r w:rsidR="00817C06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0,00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EUR</w:t>
      </w:r>
    </w:p>
    <w:p w14:paraId="2F695518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Kasē </w:t>
      </w:r>
      <w:r w:rsidR="00817C06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0,00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EUR</w:t>
      </w:r>
    </w:p>
    <w:p w14:paraId="76F24DC9" w14:textId="77777777" w:rsidR="00C426BF" w:rsidRPr="00F35A8F" w:rsidRDefault="00C426BF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</w:p>
    <w:p w14:paraId="489F1094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Ieņēmumi no biedru naudām </w:t>
      </w:r>
      <w:r w:rsidR="00817C06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0,00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EUR</w:t>
      </w:r>
    </w:p>
    <w:p w14:paraId="194BE1A6" w14:textId="1B4ED524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Ziedojumi </w:t>
      </w:r>
      <w:r w:rsidR="00817C06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0,00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EUR</w:t>
      </w:r>
    </w:p>
    <w:p w14:paraId="0F1C55A7" w14:textId="77777777" w:rsidR="00C426BF" w:rsidRPr="00F35A8F" w:rsidRDefault="00C426BF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</w:p>
    <w:p w14:paraId="4D0EB1EC" w14:textId="31033BE5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Atlikums uz 202</w:t>
      </w:r>
      <w:r w:rsidR="00C20D04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3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.gada 31.decembri:</w:t>
      </w:r>
    </w:p>
    <w:p w14:paraId="47CC84CC" w14:textId="0CD8D46A" w:rsidR="0025489D" w:rsidRPr="00F35A8F" w:rsidRDefault="00817C06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Bankas kontā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</w:t>
      </w:r>
      <w:r w:rsidR="00C20D04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0,00</w:t>
      </w:r>
      <w:r w:rsidR="0025489D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EUR</w:t>
      </w:r>
    </w:p>
    <w:p w14:paraId="0C0F6CB1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Kasē </w:t>
      </w:r>
      <w:r w:rsidR="00817C06"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0,00</w:t>
      </w: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 xml:space="preserve"> EUR</w:t>
      </w:r>
    </w:p>
    <w:p w14:paraId="46C968F7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Nodokļi: nav.</w:t>
      </w:r>
    </w:p>
    <w:p w14:paraId="37CC9B15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 w:rsidRPr="00F35A8F"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Algotas personas: nav.</w:t>
      </w:r>
    </w:p>
    <w:p w14:paraId="4F2B6DD0" w14:textId="77777777" w:rsidR="0025489D" w:rsidRPr="00F35A8F" w:rsidRDefault="0025489D" w:rsidP="00F35A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</w:p>
    <w:p w14:paraId="5020AB10" w14:textId="77777777" w:rsidR="00C426BF" w:rsidRPr="00C20D04" w:rsidRDefault="00C426BF" w:rsidP="00F35A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20D04">
        <w:rPr>
          <w:rFonts w:ascii="Times New Roman" w:hAnsi="Times New Roman" w:cs="Times New Roman"/>
          <w:sz w:val="24"/>
          <w:szCs w:val="24"/>
          <w:lang w:val="lv-LV"/>
        </w:rPr>
        <w:t xml:space="preserve">Politisko partiju apvienības </w:t>
      </w:r>
    </w:p>
    <w:p w14:paraId="104F713D" w14:textId="77777777" w:rsidR="00C426BF" w:rsidRPr="00C20D04" w:rsidRDefault="00C426BF" w:rsidP="00F35A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20D04">
        <w:rPr>
          <w:rFonts w:ascii="Times New Roman" w:hAnsi="Times New Roman" w:cs="Times New Roman"/>
          <w:sz w:val="24"/>
          <w:szCs w:val="24"/>
          <w:lang w:val="lv-LV"/>
        </w:rPr>
        <w:t xml:space="preserve">“Apvienība Latvijai” valdes priekšsēdētājs                                               M.Možvillo </w:t>
      </w:r>
    </w:p>
    <w:p w14:paraId="52B7DE44" w14:textId="77777777" w:rsidR="00C426BF" w:rsidRPr="00C20D04" w:rsidRDefault="00C426BF" w:rsidP="00F35A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2D6BDE0" w14:textId="77777777" w:rsidR="00461AA8" w:rsidRPr="00F35A8F" w:rsidRDefault="00C426BF" w:rsidP="00F35A8F">
      <w:pPr>
        <w:spacing w:line="24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F35A8F">
        <w:rPr>
          <w:rFonts w:ascii="Times New Roman" w:hAnsi="Times New Roman" w:cs="Times New Roman"/>
          <w:i/>
        </w:rPr>
        <w:t>Dokuments</w:t>
      </w:r>
      <w:proofErr w:type="spellEnd"/>
      <w:r w:rsidRPr="00F35A8F">
        <w:rPr>
          <w:rFonts w:ascii="Times New Roman" w:hAnsi="Times New Roman" w:cs="Times New Roman"/>
          <w:i/>
        </w:rPr>
        <w:t xml:space="preserve"> </w:t>
      </w:r>
      <w:proofErr w:type="spellStart"/>
      <w:r w:rsidRPr="00F35A8F">
        <w:rPr>
          <w:rFonts w:ascii="Times New Roman" w:hAnsi="Times New Roman" w:cs="Times New Roman"/>
          <w:i/>
        </w:rPr>
        <w:t>ir</w:t>
      </w:r>
      <w:proofErr w:type="spellEnd"/>
      <w:r w:rsidRPr="00F35A8F">
        <w:rPr>
          <w:rFonts w:ascii="Times New Roman" w:hAnsi="Times New Roman" w:cs="Times New Roman"/>
          <w:i/>
        </w:rPr>
        <w:t xml:space="preserve"> </w:t>
      </w:r>
      <w:proofErr w:type="spellStart"/>
      <w:r w:rsidRPr="00F35A8F">
        <w:rPr>
          <w:rFonts w:ascii="Times New Roman" w:hAnsi="Times New Roman" w:cs="Times New Roman"/>
          <w:i/>
        </w:rPr>
        <w:t>parakstīts</w:t>
      </w:r>
      <w:proofErr w:type="spellEnd"/>
      <w:r w:rsidRPr="00F35A8F">
        <w:rPr>
          <w:rFonts w:ascii="Times New Roman" w:hAnsi="Times New Roman" w:cs="Times New Roman"/>
          <w:i/>
        </w:rPr>
        <w:t xml:space="preserve"> </w:t>
      </w:r>
      <w:proofErr w:type="spellStart"/>
      <w:r w:rsidRPr="00F35A8F">
        <w:rPr>
          <w:rFonts w:ascii="Times New Roman" w:hAnsi="Times New Roman" w:cs="Times New Roman"/>
          <w:i/>
        </w:rPr>
        <w:t>ar</w:t>
      </w:r>
      <w:proofErr w:type="spellEnd"/>
      <w:r w:rsidRPr="00F35A8F">
        <w:rPr>
          <w:rFonts w:ascii="Times New Roman" w:hAnsi="Times New Roman" w:cs="Times New Roman"/>
          <w:i/>
        </w:rPr>
        <w:t xml:space="preserve"> drošu elektronisko parakstu un satur laika zīmogu</w:t>
      </w:r>
    </w:p>
    <w:sectPr w:rsidR="00461AA8" w:rsidRPr="00F35A8F" w:rsidSect="00F35A8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7209D2"/>
    <w:multiLevelType w:val="hybridMultilevel"/>
    <w:tmpl w:val="DA36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199021">
    <w:abstractNumId w:val="1"/>
  </w:num>
  <w:num w:numId="2" w16cid:durableId="133013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9D"/>
    <w:rsid w:val="0025489D"/>
    <w:rsid w:val="004123B3"/>
    <w:rsid w:val="004429BF"/>
    <w:rsid w:val="00461AA8"/>
    <w:rsid w:val="00473760"/>
    <w:rsid w:val="006B4C9E"/>
    <w:rsid w:val="00751802"/>
    <w:rsid w:val="00817C06"/>
    <w:rsid w:val="0084752B"/>
    <w:rsid w:val="00975CB0"/>
    <w:rsid w:val="009B04AB"/>
    <w:rsid w:val="00A050BC"/>
    <w:rsid w:val="00A156EE"/>
    <w:rsid w:val="00B432C6"/>
    <w:rsid w:val="00C20D04"/>
    <w:rsid w:val="00C426BF"/>
    <w:rsid w:val="00CB7D25"/>
    <w:rsid w:val="00CE4627"/>
    <w:rsid w:val="00D15A31"/>
    <w:rsid w:val="00E04584"/>
    <w:rsid w:val="00E36C16"/>
    <w:rsid w:val="00F35A8F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FF08"/>
  <w15:chartTrackingRefBased/>
  <w15:docId w15:val="{1649426B-BDCB-404F-82C7-A0A9F5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 Mozvillo</cp:lastModifiedBy>
  <cp:revision>2</cp:revision>
  <cp:lastPrinted>2023-02-06T12:12:00Z</cp:lastPrinted>
  <dcterms:created xsi:type="dcterms:W3CDTF">2024-04-02T15:52:00Z</dcterms:created>
  <dcterms:modified xsi:type="dcterms:W3CDTF">2024-04-02T15:52:00Z</dcterms:modified>
</cp:coreProperties>
</file>