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E71C" w14:textId="77777777" w:rsidR="00D67E1B" w:rsidRDefault="00D67E1B" w:rsidP="00D67E1B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ZIŅOJUMS</w:t>
      </w:r>
    </w:p>
    <w:p w14:paraId="76E900AC" w14:textId="77777777" w:rsidR="00D67E1B" w:rsidRDefault="00D67E1B" w:rsidP="00D67E1B">
      <w:pPr>
        <w:rPr>
          <w:color w:val="000000"/>
          <w:lang w:val="lv-LV"/>
        </w:rPr>
      </w:pPr>
    </w:p>
    <w:p w14:paraId="63CBCF14" w14:textId="77777777" w:rsidR="00D67E1B" w:rsidRDefault="00D67E1B" w:rsidP="00D67E1B">
      <w:pPr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Organizācijas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nosaukums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partija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Tukuma </w:t>
      </w:r>
      <w:proofErr w:type="spellStart"/>
      <w:r>
        <w:rPr>
          <w:b/>
          <w:bCs/>
          <w:color w:val="000000"/>
        </w:rPr>
        <w:t>pilsētai</w:t>
      </w:r>
      <w:proofErr w:type="spellEnd"/>
      <w:r>
        <w:rPr>
          <w:b/>
          <w:bCs/>
          <w:color w:val="000000"/>
        </w:rPr>
        <w:t xml:space="preserve"> un </w:t>
      </w:r>
      <w:proofErr w:type="spellStart"/>
      <w:r>
        <w:rPr>
          <w:b/>
          <w:bCs/>
          <w:color w:val="000000"/>
        </w:rPr>
        <w:t>novadam</w:t>
      </w:r>
      <w:proofErr w:type="spellEnd"/>
    </w:p>
    <w:p w14:paraId="1CD41134" w14:textId="77777777" w:rsidR="00D67E1B" w:rsidRDefault="00D67E1B" w:rsidP="00D67E1B">
      <w:pPr>
        <w:jc w:val="both"/>
        <w:rPr>
          <w:color w:val="000000"/>
        </w:rPr>
      </w:pPr>
    </w:p>
    <w:p w14:paraId="0EA4B0B1" w14:textId="77777777" w:rsidR="00D67E1B" w:rsidRDefault="00D67E1B" w:rsidP="00D67E1B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Organizācijas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juridiskā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adrese</w:t>
      </w:r>
      <w:proofErr w:type="spellEnd"/>
      <w:r>
        <w:rPr>
          <w:color w:val="000000"/>
        </w:rPr>
        <w:t xml:space="preserve">: </w:t>
      </w:r>
      <w:r>
        <w:rPr>
          <w:b/>
          <w:color w:val="000000"/>
        </w:rPr>
        <w:t xml:space="preserve">Tukuma </w:t>
      </w:r>
      <w:proofErr w:type="spellStart"/>
      <w:r>
        <w:rPr>
          <w:b/>
          <w:color w:val="000000"/>
        </w:rPr>
        <w:t>novads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Tukums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Durbes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iela</w:t>
      </w:r>
      <w:proofErr w:type="spellEnd"/>
      <w:r>
        <w:rPr>
          <w:b/>
          <w:bCs/>
          <w:color w:val="000000"/>
        </w:rPr>
        <w:t xml:space="preserve"> 24, LV-3101 </w:t>
      </w:r>
    </w:p>
    <w:p w14:paraId="5F1B1DA3" w14:textId="77777777" w:rsidR="00D67E1B" w:rsidRDefault="00D67E1B" w:rsidP="00D67E1B">
      <w:pPr>
        <w:jc w:val="both"/>
        <w:rPr>
          <w:b/>
          <w:bCs/>
          <w:color w:val="000000"/>
        </w:rPr>
      </w:pPr>
    </w:p>
    <w:p w14:paraId="2E4CDDEB" w14:textId="77777777" w:rsidR="00D67E1B" w:rsidRDefault="00D67E1B" w:rsidP="00D67E1B">
      <w:pPr>
        <w:jc w:val="both"/>
        <w:rPr>
          <w:color w:val="000000"/>
        </w:rPr>
      </w:pPr>
      <w:r>
        <w:rPr>
          <w:bCs/>
          <w:color w:val="000000"/>
        </w:rPr>
        <w:t>3.</w:t>
      </w:r>
      <w:r>
        <w:rPr>
          <w:color w:val="000000"/>
        </w:rPr>
        <w:t xml:space="preserve">Organizācijas </w:t>
      </w:r>
      <w:proofErr w:type="spellStart"/>
      <w:r>
        <w:rPr>
          <w:color w:val="000000"/>
        </w:rPr>
        <w:t>reģistrācijas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numurs</w:t>
      </w:r>
      <w:proofErr w:type="spellEnd"/>
      <w:r>
        <w:rPr>
          <w:color w:val="000000"/>
        </w:rPr>
        <w:t xml:space="preserve">: </w:t>
      </w:r>
      <w:r>
        <w:rPr>
          <w:b/>
          <w:bCs/>
          <w:color w:val="000000"/>
        </w:rPr>
        <w:t xml:space="preserve">40008083138   </w:t>
      </w:r>
      <w:r>
        <w:rPr>
          <w:color w:val="000000"/>
        </w:rPr>
        <w:t xml:space="preserve">datums </w:t>
      </w:r>
      <w:r>
        <w:rPr>
          <w:b/>
          <w:bCs/>
          <w:color w:val="000000"/>
        </w:rPr>
        <w:t>01.07.2004</w:t>
      </w:r>
    </w:p>
    <w:p w14:paraId="55EA42D5" w14:textId="77777777" w:rsidR="00D67E1B" w:rsidRDefault="00D67E1B" w:rsidP="00D67E1B">
      <w:pPr>
        <w:jc w:val="both"/>
        <w:rPr>
          <w:color w:val="000000"/>
        </w:rPr>
      </w:pPr>
    </w:p>
    <w:p w14:paraId="1712C3A4" w14:textId="77777777" w:rsidR="00D67E1B" w:rsidRDefault="00D67E1B" w:rsidP="00D67E1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Ziņas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organizācijas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vadītāju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institūcijas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locekļiem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vārds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uzvārds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amatā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stāšanās</w:t>
      </w:r>
      <w:proofErr w:type="spellEnd"/>
      <w:r>
        <w:rPr>
          <w:color w:val="000000"/>
        </w:rPr>
        <w:t xml:space="preserve"> datums):</w:t>
      </w:r>
    </w:p>
    <w:p w14:paraId="45E83163" w14:textId="77777777" w:rsidR="00D67E1B" w:rsidRDefault="00D67E1B" w:rsidP="00D67E1B">
      <w:pPr>
        <w:spacing w:line="360" w:lineRule="auto"/>
        <w:jc w:val="both"/>
        <w:rPr>
          <w:bCs/>
          <w:color w:val="FF0000"/>
        </w:rPr>
      </w:pPr>
      <w:proofErr w:type="spellStart"/>
      <w:r>
        <w:rPr>
          <w:bCs/>
          <w:color w:val="000000"/>
        </w:rPr>
        <w:t>Partijas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valdes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priekšsēdētājs</w:t>
      </w:r>
      <w:proofErr w:type="spellEnd"/>
      <w:r>
        <w:rPr>
          <w:bCs/>
          <w:color w:val="000000"/>
        </w:rPr>
        <w:t xml:space="preserve">: Mārtiņš </w:t>
      </w:r>
      <w:proofErr w:type="spellStart"/>
      <w:r>
        <w:rPr>
          <w:bCs/>
          <w:color w:val="000000"/>
        </w:rPr>
        <w:t>Limanskis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ievēlēts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kopsapulcē</w:t>
      </w:r>
      <w:proofErr w:type="spellEnd"/>
      <w:r>
        <w:rPr>
          <w:bCs/>
          <w:color w:val="000000"/>
        </w:rPr>
        <w:t xml:space="preserve"> 2022.gada </w:t>
      </w:r>
      <w:proofErr w:type="gramStart"/>
      <w:r>
        <w:rPr>
          <w:bCs/>
          <w:color w:val="000000"/>
        </w:rPr>
        <w:t>20.jūnijā</w:t>
      </w:r>
      <w:proofErr w:type="gramEnd"/>
      <w:r>
        <w:rPr>
          <w:bCs/>
          <w:color w:val="000000"/>
        </w:rPr>
        <w:t>.</w:t>
      </w:r>
    </w:p>
    <w:p w14:paraId="77BB6F63" w14:textId="77777777" w:rsidR="00D67E1B" w:rsidRDefault="00D67E1B" w:rsidP="00D67E1B">
      <w:pPr>
        <w:spacing w:line="360" w:lineRule="auto"/>
        <w:jc w:val="both"/>
        <w:rPr>
          <w:bCs/>
          <w:color w:val="FF0000"/>
        </w:rPr>
      </w:pPr>
      <w:proofErr w:type="spellStart"/>
      <w:r>
        <w:rPr>
          <w:bCs/>
          <w:color w:val="000000"/>
        </w:rPr>
        <w:t>Partijas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valdes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locekļi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kuri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ievēlēti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kopsapulcē</w:t>
      </w:r>
      <w:proofErr w:type="spellEnd"/>
      <w:r>
        <w:rPr>
          <w:bCs/>
          <w:color w:val="000000"/>
        </w:rPr>
        <w:t xml:space="preserve"> </w:t>
      </w:r>
      <w:r>
        <w:rPr>
          <w:bCs/>
        </w:rPr>
        <w:t xml:space="preserve">2022.gada </w:t>
      </w:r>
      <w:proofErr w:type="gramStart"/>
      <w:r>
        <w:rPr>
          <w:bCs/>
        </w:rPr>
        <w:t>20.jūnijā</w:t>
      </w:r>
      <w:proofErr w:type="gramEnd"/>
      <w:r>
        <w:rPr>
          <w:bCs/>
        </w:rPr>
        <w:t>:</w:t>
      </w:r>
    </w:p>
    <w:p w14:paraId="6CAD33A8" w14:textId="77777777" w:rsidR="00D67E1B" w:rsidRDefault="00D67E1B" w:rsidP="00D67E1B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>
        <w:rPr>
          <w:bCs/>
          <w:color w:val="000000"/>
        </w:rPr>
        <w:t xml:space="preserve">Gunta </w:t>
      </w:r>
      <w:proofErr w:type="spellStart"/>
      <w:proofErr w:type="gramStart"/>
      <w:r>
        <w:rPr>
          <w:bCs/>
          <w:color w:val="000000"/>
        </w:rPr>
        <w:t>Kalviņa</w:t>
      </w:r>
      <w:proofErr w:type="spellEnd"/>
      <w:r>
        <w:rPr>
          <w:bCs/>
          <w:color w:val="000000"/>
        </w:rPr>
        <w:t xml:space="preserve"> ;</w:t>
      </w:r>
      <w:proofErr w:type="gramEnd"/>
    </w:p>
    <w:p w14:paraId="4BA39643" w14:textId="77777777" w:rsidR="00D67E1B" w:rsidRDefault="00D67E1B" w:rsidP="00D67E1B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>
        <w:rPr>
          <w:bCs/>
          <w:color w:val="000000"/>
        </w:rPr>
        <w:t xml:space="preserve">Sergejs </w:t>
      </w:r>
      <w:proofErr w:type="spellStart"/>
      <w:proofErr w:type="gramStart"/>
      <w:r>
        <w:rPr>
          <w:bCs/>
          <w:color w:val="000000"/>
        </w:rPr>
        <w:t>Kovaļovs</w:t>
      </w:r>
      <w:proofErr w:type="spellEnd"/>
      <w:r>
        <w:rPr>
          <w:bCs/>
          <w:color w:val="000000"/>
        </w:rPr>
        <w:t xml:space="preserve"> ;</w:t>
      </w:r>
      <w:proofErr w:type="gramEnd"/>
    </w:p>
    <w:p w14:paraId="5DC86746" w14:textId="77777777" w:rsidR="00D67E1B" w:rsidRDefault="00D67E1B" w:rsidP="00D67E1B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>
        <w:rPr>
          <w:bCs/>
        </w:rPr>
        <w:t xml:space="preserve">Dace </w:t>
      </w:r>
      <w:proofErr w:type="spellStart"/>
      <w:proofErr w:type="gramStart"/>
      <w:r>
        <w:rPr>
          <w:bCs/>
        </w:rPr>
        <w:t>Laukmane</w:t>
      </w:r>
      <w:proofErr w:type="spellEnd"/>
      <w:r>
        <w:rPr>
          <w:bCs/>
        </w:rPr>
        <w:t xml:space="preserve"> ;</w:t>
      </w:r>
      <w:proofErr w:type="gramEnd"/>
    </w:p>
    <w:p w14:paraId="6C2EC796" w14:textId="77777777" w:rsidR="00D67E1B" w:rsidRDefault="00D67E1B" w:rsidP="00D67E1B">
      <w:pPr>
        <w:numPr>
          <w:ilvl w:val="0"/>
          <w:numId w:val="1"/>
        </w:numPr>
        <w:tabs>
          <w:tab w:val="num" w:pos="1134"/>
        </w:tabs>
        <w:spacing w:line="360" w:lineRule="auto"/>
        <w:ind w:left="1500" w:hanging="366"/>
        <w:jc w:val="both"/>
        <w:rPr>
          <w:bCs/>
          <w:i/>
        </w:rPr>
      </w:pPr>
      <w:r>
        <w:rPr>
          <w:bCs/>
          <w:color w:val="000000"/>
        </w:rPr>
        <w:t xml:space="preserve">Juris </w:t>
      </w:r>
      <w:proofErr w:type="spellStart"/>
      <w:proofErr w:type="gramStart"/>
      <w:r>
        <w:rPr>
          <w:bCs/>
          <w:color w:val="000000"/>
        </w:rPr>
        <w:t>Šulcs</w:t>
      </w:r>
      <w:proofErr w:type="spellEnd"/>
      <w:r>
        <w:rPr>
          <w:bCs/>
          <w:color w:val="000000"/>
        </w:rPr>
        <w:t xml:space="preserve"> ;</w:t>
      </w:r>
      <w:proofErr w:type="gramEnd"/>
    </w:p>
    <w:p w14:paraId="59ABB98E" w14:textId="77777777" w:rsidR="00D67E1B" w:rsidRDefault="00D67E1B" w:rsidP="00D67E1B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>
        <w:rPr>
          <w:bCs/>
        </w:rPr>
        <w:t xml:space="preserve">Aldis </w:t>
      </w:r>
      <w:proofErr w:type="spellStart"/>
      <w:proofErr w:type="gramStart"/>
      <w:r>
        <w:rPr>
          <w:bCs/>
        </w:rPr>
        <w:t>Siliņš</w:t>
      </w:r>
      <w:proofErr w:type="spellEnd"/>
      <w:r>
        <w:rPr>
          <w:bCs/>
        </w:rPr>
        <w:t xml:space="preserve"> ;</w:t>
      </w:r>
      <w:proofErr w:type="gramEnd"/>
    </w:p>
    <w:p w14:paraId="2BFA645D" w14:textId="77777777" w:rsidR="00D67E1B" w:rsidRDefault="00D67E1B" w:rsidP="00D67E1B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>
        <w:rPr>
          <w:bCs/>
        </w:rPr>
        <w:t xml:space="preserve">Inese </w:t>
      </w:r>
      <w:proofErr w:type="spellStart"/>
      <w:proofErr w:type="gramStart"/>
      <w:r>
        <w:rPr>
          <w:bCs/>
        </w:rPr>
        <w:t>Šīmane</w:t>
      </w:r>
      <w:proofErr w:type="spellEnd"/>
      <w:r>
        <w:rPr>
          <w:bCs/>
        </w:rPr>
        <w:t xml:space="preserve"> ;</w:t>
      </w:r>
      <w:proofErr w:type="gramEnd"/>
    </w:p>
    <w:p w14:paraId="3FE90D37" w14:textId="77777777" w:rsidR="00D67E1B" w:rsidRDefault="00D67E1B" w:rsidP="00D67E1B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Kaspars</w:t>
      </w:r>
      <w:proofErr w:type="spellEnd"/>
      <w:r>
        <w:rPr>
          <w:bCs/>
          <w:color w:val="000000"/>
        </w:rPr>
        <w:t xml:space="preserve"> Valdmanis; </w:t>
      </w:r>
    </w:p>
    <w:p w14:paraId="6AACD11E" w14:textId="77777777" w:rsidR="00D67E1B" w:rsidRDefault="00D67E1B" w:rsidP="00D67E1B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>
        <w:rPr>
          <w:bCs/>
          <w:color w:val="000000"/>
        </w:rPr>
        <w:t xml:space="preserve">Linda </w:t>
      </w:r>
      <w:proofErr w:type="spellStart"/>
      <w:proofErr w:type="gramStart"/>
      <w:r>
        <w:rPr>
          <w:bCs/>
          <w:color w:val="000000"/>
        </w:rPr>
        <w:t>Zemīte</w:t>
      </w:r>
      <w:proofErr w:type="spellEnd"/>
      <w:r>
        <w:rPr>
          <w:bCs/>
          <w:color w:val="000000"/>
        </w:rPr>
        <w:t xml:space="preserve"> .</w:t>
      </w:r>
      <w:proofErr w:type="gramEnd"/>
    </w:p>
    <w:p w14:paraId="0055701E" w14:textId="77777777" w:rsidR="00110ECF" w:rsidRDefault="00110ECF" w:rsidP="00110ECF">
      <w:pPr>
        <w:spacing w:line="360" w:lineRule="auto"/>
        <w:jc w:val="both"/>
        <w:rPr>
          <w:bCs/>
          <w:color w:val="000000"/>
        </w:rPr>
      </w:pPr>
    </w:p>
    <w:p w14:paraId="64BF0C38" w14:textId="77777777" w:rsidR="00110ECF" w:rsidRDefault="00110ECF" w:rsidP="00110ECF">
      <w:pPr>
        <w:spacing w:line="360" w:lineRule="auto"/>
        <w:jc w:val="both"/>
        <w:rPr>
          <w:bCs/>
          <w:color w:val="000000"/>
        </w:rPr>
      </w:pPr>
    </w:p>
    <w:p w14:paraId="3554324C" w14:textId="541E7004" w:rsidR="00110ECF" w:rsidRDefault="00110ECF" w:rsidP="00110ECF">
      <w:pPr>
        <w:spacing w:line="360" w:lineRule="auto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Partijas</w:t>
      </w:r>
      <w:proofErr w:type="spellEnd"/>
      <w:r>
        <w:rPr>
          <w:bCs/>
          <w:color w:val="000000"/>
        </w:rPr>
        <w:t xml:space="preserve"> “Tukuma </w:t>
      </w:r>
      <w:proofErr w:type="spellStart"/>
      <w:r>
        <w:rPr>
          <w:bCs/>
          <w:color w:val="000000"/>
        </w:rPr>
        <w:t>pilsētai</w:t>
      </w:r>
      <w:proofErr w:type="spellEnd"/>
      <w:r>
        <w:rPr>
          <w:bCs/>
          <w:color w:val="000000"/>
        </w:rPr>
        <w:t xml:space="preserve"> un </w:t>
      </w:r>
      <w:proofErr w:type="spellStart"/>
      <w:r>
        <w:rPr>
          <w:bCs/>
          <w:color w:val="000000"/>
        </w:rPr>
        <w:t>novadam</w:t>
      </w:r>
      <w:proofErr w:type="spellEnd"/>
      <w:r>
        <w:rPr>
          <w:bCs/>
          <w:color w:val="000000"/>
        </w:rPr>
        <w:t>”</w:t>
      </w:r>
    </w:p>
    <w:p w14:paraId="06CA5612" w14:textId="457643BE" w:rsidR="00110ECF" w:rsidRDefault="00110ECF" w:rsidP="00110ECF">
      <w:pPr>
        <w:spacing w:line="360" w:lineRule="auto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valdes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priekšsēdētājs</w:t>
      </w:r>
      <w:proofErr w:type="spellEnd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Mārtiņš </w:t>
      </w:r>
      <w:proofErr w:type="spellStart"/>
      <w:r>
        <w:rPr>
          <w:bCs/>
          <w:color w:val="000000"/>
        </w:rPr>
        <w:t>Limanskis</w:t>
      </w:r>
      <w:proofErr w:type="spellEnd"/>
    </w:p>
    <w:p w14:paraId="02DF5973" w14:textId="77777777" w:rsidR="001E1740" w:rsidRDefault="001E1740" w:rsidP="00110ECF">
      <w:pPr>
        <w:jc w:val="both"/>
      </w:pPr>
    </w:p>
    <w:sectPr w:rsidR="001E17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182C"/>
    <w:multiLevelType w:val="hybridMultilevel"/>
    <w:tmpl w:val="24D0B7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751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1B"/>
    <w:rsid w:val="00110ECF"/>
    <w:rsid w:val="001E1740"/>
    <w:rsid w:val="00D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BCA0"/>
  <w15:chartTrackingRefBased/>
  <w15:docId w15:val="{AA07CF27-7449-4AA6-8CAA-909991A6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7E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264</Characters>
  <Application>Microsoft Office Word</Application>
  <DocSecurity>0</DocSecurity>
  <Lines>2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Juris.Sulcs</dc:creator>
  <cp:keywords/>
  <dc:description/>
  <cp:lastModifiedBy>Juris.Sulcs</cp:lastModifiedBy>
  <cp:revision>2</cp:revision>
  <dcterms:created xsi:type="dcterms:W3CDTF">2024-03-11T20:03:00Z</dcterms:created>
  <dcterms:modified xsi:type="dcterms:W3CDTF">2024-03-11T20:03:00Z</dcterms:modified>
</cp:coreProperties>
</file>